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9B" w:rsidRDefault="00A71B9B" w:rsidP="00A71B9B">
      <w:pPr>
        <w:jc w:val="center"/>
        <w:rPr>
          <w:sz w:val="28"/>
          <w:szCs w:val="28"/>
          <w:lang w:val="tt-RU"/>
        </w:rPr>
      </w:pPr>
    </w:p>
    <w:tbl>
      <w:tblPr>
        <w:tblW w:w="9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"/>
        <w:gridCol w:w="4290"/>
        <w:gridCol w:w="1274"/>
        <w:gridCol w:w="4136"/>
        <w:gridCol w:w="56"/>
      </w:tblGrid>
      <w:tr w:rsidR="00C03753" w:rsidTr="00C03753">
        <w:trPr>
          <w:trHeight w:val="1640"/>
        </w:trPr>
        <w:tc>
          <w:tcPr>
            <w:tcW w:w="4434" w:type="dxa"/>
            <w:gridSpan w:val="2"/>
            <w:hideMark/>
          </w:tcPr>
          <w:p w:rsidR="00C03753" w:rsidRDefault="00C03753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ИСПОЛНИТЕЛЬНЫЙ  КОМИТЕТ</w:t>
            </w:r>
          </w:p>
          <w:p w:rsidR="00C03753" w:rsidRDefault="00C03753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СТАРОДРОЖЖАНОВСКОГО СЕЛЬСКОГО  ПОСЕЛЕНИЯ ДРОЖЖАНОВСКОГО</w:t>
            </w:r>
          </w:p>
          <w:p w:rsidR="00C03753" w:rsidRDefault="00C03753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МУНИЦИПАЛЬНОГО  РАЙОНА</w:t>
            </w:r>
          </w:p>
          <w:p w:rsidR="00C03753" w:rsidRDefault="00C03753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РЕСПУБЛИКИ ТАТАРСТАН</w:t>
            </w:r>
          </w:p>
        </w:tc>
        <w:tc>
          <w:tcPr>
            <w:tcW w:w="1274" w:type="dxa"/>
          </w:tcPr>
          <w:p w:rsidR="00C03753" w:rsidRDefault="00C03753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C03753" w:rsidRDefault="00C037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92" w:type="dxa"/>
            <w:gridSpan w:val="2"/>
            <w:hideMark/>
          </w:tcPr>
          <w:p w:rsidR="00C03753" w:rsidRDefault="00C03753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ТАТАРСТАН  РЕСПУБЛИКАСЫ</w:t>
            </w:r>
          </w:p>
          <w:p w:rsidR="00C03753" w:rsidRDefault="00C03753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noProof/>
                <w:color w:val="000000"/>
                <w:lang w:val="tt-RU" w:eastAsia="en-US"/>
              </w:rPr>
            </w:pPr>
            <w:r>
              <w:rPr>
                <w:lang w:val="tt-RU" w:eastAsia="en-US"/>
              </w:rPr>
              <w:t xml:space="preserve"> </w:t>
            </w:r>
            <w:r>
              <w:rPr>
                <w:noProof/>
                <w:color w:val="000000"/>
                <w:lang w:val="tt-RU" w:eastAsia="en-US"/>
              </w:rPr>
              <w:t xml:space="preserve">ЧҮПРӘЛЕ </w:t>
            </w:r>
          </w:p>
          <w:p w:rsidR="00C03753" w:rsidRDefault="00C03753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caps/>
                <w:noProof/>
                <w:color w:val="000000"/>
                <w:lang w:val="tt-RU" w:eastAsia="en-US"/>
              </w:rPr>
            </w:pPr>
            <w:r>
              <w:rPr>
                <w:caps/>
                <w:noProof/>
                <w:color w:val="000000"/>
                <w:lang w:eastAsia="en-US"/>
              </w:rPr>
              <w:t>МУНИЦИПАЛЬ</w:t>
            </w:r>
            <w:r>
              <w:rPr>
                <w:caps/>
                <w:noProof/>
                <w:color w:val="000000"/>
                <w:lang w:val="tt-RU" w:eastAsia="en-US"/>
              </w:rPr>
              <w:t xml:space="preserve"> </w:t>
            </w:r>
            <w:r>
              <w:rPr>
                <w:caps/>
                <w:noProof/>
                <w:color w:val="000000"/>
                <w:lang w:eastAsia="en-US"/>
              </w:rPr>
              <w:t>районы</w:t>
            </w:r>
          </w:p>
          <w:p w:rsidR="00C03753" w:rsidRDefault="00C03753">
            <w:pPr>
              <w:keepNext/>
              <w:spacing w:line="276" w:lineRule="auto"/>
              <w:ind w:firstLine="34"/>
              <w:jc w:val="center"/>
              <w:outlineLvl w:val="1"/>
              <w:rPr>
                <w:noProof/>
                <w:color w:val="000000"/>
                <w:lang w:val="tt-RU" w:eastAsia="en-US"/>
              </w:rPr>
            </w:pPr>
            <w:r>
              <w:rPr>
                <w:caps/>
                <w:noProof/>
                <w:color w:val="000000"/>
                <w:lang w:eastAsia="en-US"/>
              </w:rPr>
              <w:t xml:space="preserve"> ИСКЕ </w:t>
            </w:r>
            <w:r>
              <w:rPr>
                <w:noProof/>
                <w:color w:val="000000"/>
                <w:lang w:val="tt-RU" w:eastAsia="en-US"/>
              </w:rPr>
              <w:t xml:space="preserve">ЧҮПРӘЛЕ </w:t>
            </w:r>
          </w:p>
          <w:p w:rsidR="00C03753" w:rsidRDefault="00C03753">
            <w:pPr>
              <w:spacing w:line="276" w:lineRule="auto"/>
              <w:rPr>
                <w:caps/>
                <w:noProof/>
                <w:color w:val="000000"/>
                <w:lang w:eastAsia="en-US"/>
              </w:rPr>
            </w:pPr>
            <w:r>
              <w:rPr>
                <w:caps/>
                <w:noProof/>
                <w:color w:val="000000"/>
                <w:lang w:eastAsia="en-US"/>
              </w:rPr>
              <w:t xml:space="preserve">                 АВЫЛ  </w:t>
            </w:r>
            <w:r>
              <w:rPr>
                <w:lang w:val="tt-RU" w:eastAsia="en-US"/>
              </w:rPr>
              <w:t>Җ</w:t>
            </w:r>
            <w:r>
              <w:rPr>
                <w:caps/>
                <w:noProof/>
                <w:color w:val="000000"/>
                <w:lang w:eastAsia="en-US"/>
              </w:rPr>
              <w:t xml:space="preserve">ИРЛЕГЕ  </w:t>
            </w:r>
          </w:p>
          <w:p w:rsidR="00C03753" w:rsidRDefault="00C037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aps/>
                <w:noProof/>
                <w:color w:val="000000"/>
                <w:lang w:eastAsia="en-US"/>
              </w:rPr>
              <w:t xml:space="preserve">        БАШКАРМА КОМИТЕТЫ</w:t>
            </w:r>
          </w:p>
        </w:tc>
      </w:tr>
      <w:tr w:rsidR="00C03753" w:rsidTr="00C03753">
        <w:trPr>
          <w:gridBefore w:val="1"/>
          <w:gridAfter w:val="1"/>
          <w:wBefore w:w="144" w:type="dxa"/>
          <w:wAfter w:w="56" w:type="dxa"/>
          <w:trHeight w:val="131"/>
        </w:trPr>
        <w:tc>
          <w:tcPr>
            <w:tcW w:w="9700" w:type="dxa"/>
            <w:gridSpan w:val="3"/>
            <w:hideMark/>
          </w:tcPr>
          <w:p w:rsidR="00C03753" w:rsidRDefault="00C03753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81.95pt;height:1.5pt" o:hralign="center" o:hrstd="t" o:hrnoshade="t" o:hr="t" fillcolor="black [3213]" stroked="f"/>
              </w:pict>
            </w:r>
          </w:p>
          <w:p w:rsidR="00C03753" w:rsidRDefault="00C03753">
            <w:pPr>
              <w:widowControl w:val="0"/>
              <w:tabs>
                <w:tab w:val="left" w:pos="1884"/>
                <w:tab w:val="left" w:pos="7605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  <w:r>
              <w:rPr>
                <w:b/>
                <w:lang w:eastAsia="en-US"/>
              </w:rPr>
              <w:tab/>
              <w:t xml:space="preserve">      КАРАР</w:t>
            </w:r>
          </w:p>
        </w:tc>
      </w:tr>
    </w:tbl>
    <w:p w:rsidR="00C03753" w:rsidRDefault="00C03753" w:rsidP="00C03753">
      <w:pPr>
        <w:tabs>
          <w:tab w:val="left" w:pos="8295"/>
        </w:tabs>
        <w:autoSpaceDE w:val="0"/>
        <w:autoSpaceDN w:val="0"/>
        <w:adjustRightInd w:val="0"/>
        <w:outlineLvl w:val="1"/>
      </w:pPr>
      <w:r>
        <w:rPr>
          <w:b/>
        </w:rPr>
        <w:t xml:space="preserve">      </w:t>
      </w:r>
      <w:r>
        <w:t xml:space="preserve">  </w:t>
      </w:r>
      <w:r>
        <w:t>21.06.2016</w:t>
      </w:r>
      <w:r>
        <w:t xml:space="preserve"> г.                      </w:t>
      </w:r>
      <w:r>
        <w:t xml:space="preserve">     </w:t>
      </w:r>
      <w:r>
        <w:t xml:space="preserve"> </w:t>
      </w:r>
      <w:r>
        <w:t xml:space="preserve">       </w:t>
      </w:r>
      <w:proofErr w:type="spellStart"/>
      <w:r w:rsidRPr="00C03753">
        <w:rPr>
          <w:sz w:val="20"/>
          <w:szCs w:val="20"/>
        </w:rPr>
        <w:t>с</w:t>
      </w:r>
      <w:proofErr w:type="gramStart"/>
      <w:r w:rsidRPr="00C03753">
        <w:rPr>
          <w:sz w:val="20"/>
          <w:szCs w:val="20"/>
        </w:rPr>
        <w:t>.С</w:t>
      </w:r>
      <w:proofErr w:type="gramEnd"/>
      <w:r w:rsidRPr="00C03753">
        <w:rPr>
          <w:sz w:val="20"/>
          <w:szCs w:val="20"/>
        </w:rPr>
        <w:t>тарое</w:t>
      </w:r>
      <w:proofErr w:type="spellEnd"/>
      <w:r w:rsidRPr="00C03753">
        <w:rPr>
          <w:sz w:val="20"/>
          <w:szCs w:val="20"/>
        </w:rPr>
        <w:t xml:space="preserve"> Дрожжаное</w:t>
      </w:r>
      <w:r>
        <w:t xml:space="preserve">                    </w:t>
      </w:r>
      <w:r>
        <w:tab/>
        <w:t>№ 12</w:t>
      </w:r>
    </w:p>
    <w:p w:rsidR="00C03753" w:rsidRDefault="00C03753" w:rsidP="00A71B9B">
      <w:pPr>
        <w:autoSpaceDE w:val="0"/>
        <w:autoSpaceDN w:val="0"/>
        <w:adjustRightInd w:val="0"/>
        <w:ind w:right="5017"/>
        <w:jc w:val="both"/>
        <w:outlineLvl w:val="1"/>
      </w:pPr>
    </w:p>
    <w:p w:rsidR="00C03753" w:rsidRDefault="00C03753" w:rsidP="00A71B9B">
      <w:pPr>
        <w:autoSpaceDE w:val="0"/>
        <w:autoSpaceDN w:val="0"/>
        <w:adjustRightInd w:val="0"/>
        <w:ind w:right="5017"/>
        <w:jc w:val="both"/>
        <w:outlineLvl w:val="1"/>
      </w:pPr>
    </w:p>
    <w:p w:rsidR="00A71B9B" w:rsidRDefault="00C03753" w:rsidP="00C03753">
      <w:pPr>
        <w:autoSpaceDE w:val="0"/>
        <w:autoSpaceDN w:val="0"/>
        <w:adjustRightInd w:val="0"/>
        <w:ind w:right="3969"/>
        <w:jc w:val="both"/>
        <w:outlineLvl w:val="1"/>
        <w:rPr>
          <w:bCs/>
          <w:color w:val="000000"/>
          <w:spacing w:val="-2"/>
          <w:sz w:val="28"/>
          <w:szCs w:val="28"/>
        </w:rPr>
      </w:pPr>
      <w:r>
        <w:t>О</w:t>
      </w:r>
      <w:r>
        <w:t xml:space="preserve"> </w:t>
      </w:r>
      <w:r w:rsidR="00A71B9B">
        <w:rPr>
          <w:bCs/>
          <w:color w:val="000000"/>
          <w:spacing w:val="-2"/>
          <w:sz w:val="28"/>
          <w:szCs w:val="28"/>
        </w:rPr>
        <w:t xml:space="preserve"> внесении изменений в постановление </w:t>
      </w:r>
      <w:r>
        <w:rPr>
          <w:bCs/>
          <w:color w:val="000000"/>
          <w:spacing w:val="-2"/>
          <w:sz w:val="28"/>
          <w:szCs w:val="28"/>
        </w:rPr>
        <w:t xml:space="preserve">Исполнительного комитета </w:t>
      </w:r>
      <w:proofErr w:type="spellStart"/>
      <w:r>
        <w:rPr>
          <w:bCs/>
          <w:color w:val="000000"/>
          <w:spacing w:val="-2"/>
          <w:sz w:val="28"/>
          <w:szCs w:val="28"/>
        </w:rPr>
        <w:t>Стародрожжановского</w:t>
      </w:r>
      <w:proofErr w:type="spellEnd"/>
      <w:r w:rsidR="00A71B9B">
        <w:rPr>
          <w:bCs/>
          <w:color w:val="000000"/>
          <w:spacing w:val="-2"/>
          <w:sz w:val="28"/>
          <w:szCs w:val="28"/>
        </w:rPr>
        <w:t xml:space="preserve"> сельского поселения Дрожжановского муниципального района Республики 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A71B9B">
        <w:rPr>
          <w:bCs/>
          <w:color w:val="000000"/>
          <w:spacing w:val="-2"/>
          <w:sz w:val="28"/>
          <w:szCs w:val="28"/>
        </w:rPr>
        <w:t xml:space="preserve">Татарстан 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A71B9B">
        <w:rPr>
          <w:bCs/>
          <w:color w:val="000000"/>
          <w:spacing w:val="-2"/>
          <w:sz w:val="28"/>
          <w:szCs w:val="28"/>
        </w:rPr>
        <w:t xml:space="preserve">от </w:t>
      </w:r>
      <w:r>
        <w:rPr>
          <w:bCs/>
          <w:color w:val="000000"/>
          <w:spacing w:val="-2"/>
          <w:sz w:val="28"/>
          <w:szCs w:val="28"/>
        </w:rPr>
        <w:t>12.05.2014г.</w:t>
      </w:r>
      <w:r w:rsidR="00A71B9B">
        <w:rPr>
          <w:bCs/>
          <w:color w:val="000000"/>
          <w:spacing w:val="-2"/>
          <w:sz w:val="28"/>
          <w:szCs w:val="28"/>
        </w:rPr>
        <w:t xml:space="preserve"> № </w:t>
      </w:r>
      <w:r>
        <w:rPr>
          <w:bCs/>
          <w:color w:val="000000"/>
          <w:spacing w:val="-2"/>
          <w:sz w:val="28"/>
          <w:szCs w:val="28"/>
        </w:rPr>
        <w:t>4</w:t>
      </w:r>
      <w:r w:rsidR="00A71B9B">
        <w:rPr>
          <w:bCs/>
          <w:color w:val="000000"/>
          <w:spacing w:val="-2"/>
          <w:sz w:val="28"/>
          <w:szCs w:val="28"/>
        </w:rPr>
        <w:t xml:space="preserve"> «Об утверждении муниципальной программы  «Комплексное  развитие  систем коммунальной инфраструктуры </w:t>
      </w:r>
      <w:proofErr w:type="spellStart"/>
      <w:r>
        <w:rPr>
          <w:bCs/>
          <w:color w:val="000000"/>
          <w:spacing w:val="-2"/>
          <w:sz w:val="28"/>
          <w:szCs w:val="28"/>
        </w:rPr>
        <w:t>Стародрожжановского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</w:t>
      </w:r>
      <w:r w:rsidR="00A71B9B">
        <w:rPr>
          <w:bCs/>
          <w:color w:val="000000"/>
          <w:spacing w:val="-2"/>
          <w:sz w:val="28"/>
          <w:szCs w:val="28"/>
        </w:rPr>
        <w:t>сельского поселения Дрожжановского муниципального  района  Республики Татарстан на 2014-2016 годы»</w:t>
      </w:r>
    </w:p>
    <w:p w:rsidR="00A71B9B" w:rsidRDefault="00A71B9B" w:rsidP="00A71B9B">
      <w:pPr>
        <w:autoSpaceDE w:val="0"/>
        <w:autoSpaceDN w:val="0"/>
        <w:adjustRightInd w:val="0"/>
        <w:ind w:right="5017"/>
        <w:jc w:val="both"/>
        <w:outlineLvl w:val="1"/>
        <w:rPr>
          <w:bCs/>
          <w:color w:val="000000"/>
          <w:spacing w:val="-2"/>
          <w:sz w:val="28"/>
          <w:szCs w:val="28"/>
        </w:rPr>
      </w:pPr>
    </w:p>
    <w:p w:rsidR="00C03753" w:rsidRDefault="00A71B9B" w:rsidP="00C03753">
      <w:pPr>
        <w:pStyle w:val="ConsPlusTitle"/>
        <w:widowControl/>
        <w:tabs>
          <w:tab w:val="left" w:pos="10206"/>
        </w:tabs>
        <w:ind w:right="56"/>
        <w:jc w:val="both"/>
        <w:outlineLvl w:val="1"/>
        <w:rPr>
          <w:b w:val="0"/>
          <w:color w:val="000000"/>
          <w:spacing w:val="-2"/>
        </w:rPr>
      </w:pPr>
      <w:r>
        <w:rPr>
          <w:color w:val="000000"/>
          <w:spacing w:val="-2"/>
        </w:rPr>
        <w:t xml:space="preserve">       </w:t>
      </w:r>
      <w:r w:rsidRPr="00C03753">
        <w:rPr>
          <w:b w:val="0"/>
          <w:color w:val="000000"/>
          <w:spacing w:val="-2"/>
        </w:rPr>
        <w:t>В целях приведения муниципальных правовых актов в соответствие с действующим законодательством</w:t>
      </w:r>
      <w:r>
        <w:rPr>
          <w:color w:val="000000"/>
          <w:spacing w:val="-2"/>
        </w:rPr>
        <w:t xml:space="preserve"> </w:t>
      </w:r>
      <w:r w:rsidR="00C03753">
        <w:rPr>
          <w:b w:val="0"/>
          <w:color w:val="000000"/>
          <w:spacing w:val="-2"/>
        </w:rPr>
        <w:t xml:space="preserve">Исполнительный  комитет  </w:t>
      </w:r>
      <w:proofErr w:type="spellStart"/>
      <w:r w:rsidR="00C03753">
        <w:rPr>
          <w:b w:val="0"/>
          <w:color w:val="000000"/>
          <w:spacing w:val="-2"/>
        </w:rPr>
        <w:t>Стародрожжановского</w:t>
      </w:r>
      <w:proofErr w:type="spellEnd"/>
      <w:r w:rsidR="00C03753">
        <w:rPr>
          <w:b w:val="0"/>
          <w:color w:val="000000"/>
          <w:spacing w:val="-2"/>
        </w:rPr>
        <w:t xml:space="preserve"> </w:t>
      </w:r>
      <w:r w:rsidR="00C03753">
        <w:rPr>
          <w:b w:val="0"/>
          <w:color w:val="000000"/>
          <w:spacing w:val="-2"/>
        </w:rPr>
        <w:t xml:space="preserve"> </w:t>
      </w:r>
      <w:r w:rsidR="00C03753">
        <w:rPr>
          <w:b w:val="0"/>
          <w:color w:val="000000"/>
          <w:spacing w:val="-2"/>
        </w:rPr>
        <w:t>сельского поселения Дрожжановского муниципального района ПОСТАНОВЛЯЕТ:</w:t>
      </w:r>
    </w:p>
    <w:p w:rsidR="00A71B9B" w:rsidRDefault="00A71B9B" w:rsidP="00A71B9B">
      <w:pPr>
        <w:tabs>
          <w:tab w:val="left" w:pos="10206"/>
        </w:tabs>
        <w:autoSpaceDE w:val="0"/>
        <w:autoSpaceDN w:val="0"/>
        <w:adjustRightInd w:val="0"/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Внести в постановление </w:t>
      </w:r>
      <w:r w:rsidR="00C03753" w:rsidRPr="00C03753">
        <w:rPr>
          <w:color w:val="000000"/>
          <w:spacing w:val="-2"/>
          <w:sz w:val="28"/>
          <w:szCs w:val="28"/>
        </w:rPr>
        <w:t>Исполнительн</w:t>
      </w:r>
      <w:r w:rsidR="00C03753">
        <w:rPr>
          <w:color w:val="000000"/>
          <w:spacing w:val="-2"/>
          <w:sz w:val="28"/>
          <w:szCs w:val="28"/>
        </w:rPr>
        <w:t xml:space="preserve">ого </w:t>
      </w:r>
      <w:r w:rsidR="00C03753" w:rsidRPr="00C03753">
        <w:rPr>
          <w:color w:val="000000"/>
          <w:spacing w:val="-2"/>
          <w:sz w:val="28"/>
          <w:szCs w:val="28"/>
        </w:rPr>
        <w:t xml:space="preserve"> комитет</w:t>
      </w:r>
      <w:r w:rsidR="00C03753">
        <w:rPr>
          <w:color w:val="000000"/>
          <w:spacing w:val="-2"/>
          <w:sz w:val="28"/>
          <w:szCs w:val="28"/>
        </w:rPr>
        <w:t>а</w:t>
      </w:r>
      <w:bookmarkStart w:id="0" w:name="_GoBack"/>
      <w:bookmarkEnd w:id="0"/>
      <w:r w:rsidR="00C03753" w:rsidRPr="00C03753">
        <w:rPr>
          <w:color w:val="000000"/>
          <w:spacing w:val="-2"/>
          <w:sz w:val="28"/>
          <w:szCs w:val="28"/>
        </w:rPr>
        <w:t xml:space="preserve">  </w:t>
      </w:r>
      <w:proofErr w:type="spellStart"/>
      <w:r w:rsidR="00C03753" w:rsidRPr="00C03753">
        <w:rPr>
          <w:color w:val="000000"/>
          <w:spacing w:val="-2"/>
          <w:sz w:val="28"/>
          <w:szCs w:val="28"/>
        </w:rPr>
        <w:t>Стародрожжановского</w:t>
      </w:r>
      <w:proofErr w:type="spellEnd"/>
      <w:r w:rsidR="00C037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C03753">
        <w:rPr>
          <w:bCs/>
          <w:color w:val="000000"/>
          <w:spacing w:val="-2"/>
          <w:sz w:val="28"/>
          <w:szCs w:val="28"/>
        </w:rPr>
        <w:t>12.05.2014</w:t>
      </w:r>
      <w:r>
        <w:rPr>
          <w:bCs/>
          <w:color w:val="000000"/>
          <w:spacing w:val="-2"/>
          <w:sz w:val="28"/>
          <w:szCs w:val="28"/>
        </w:rPr>
        <w:t xml:space="preserve"> № </w:t>
      </w:r>
      <w:r w:rsidR="00C03753">
        <w:rPr>
          <w:bCs/>
          <w:color w:val="000000"/>
          <w:spacing w:val="-2"/>
          <w:sz w:val="28"/>
          <w:szCs w:val="28"/>
        </w:rPr>
        <w:t>4</w:t>
      </w:r>
      <w:r>
        <w:rPr>
          <w:bCs/>
          <w:color w:val="000000"/>
          <w:spacing w:val="-2"/>
          <w:sz w:val="28"/>
          <w:szCs w:val="28"/>
        </w:rPr>
        <w:t xml:space="preserve"> «Об утверждении муниципальной программы  «Комплексное  развитие  систем коммунальной инфраструктуры </w:t>
      </w:r>
      <w:proofErr w:type="spellStart"/>
      <w:r w:rsidR="00C03753" w:rsidRPr="00C03753">
        <w:rPr>
          <w:color w:val="000000"/>
          <w:spacing w:val="-2"/>
          <w:sz w:val="28"/>
          <w:szCs w:val="28"/>
        </w:rPr>
        <w:t>Стародрожжановского</w:t>
      </w:r>
      <w:proofErr w:type="spellEnd"/>
      <w:r w:rsidR="00C03753">
        <w:rPr>
          <w:bCs/>
          <w:color w:val="000000"/>
          <w:spacing w:val="-2"/>
          <w:sz w:val="28"/>
          <w:szCs w:val="28"/>
        </w:rPr>
        <w:t xml:space="preserve">  </w:t>
      </w:r>
      <w:r>
        <w:rPr>
          <w:bCs/>
          <w:color w:val="000000"/>
          <w:spacing w:val="-2"/>
          <w:sz w:val="28"/>
          <w:szCs w:val="28"/>
        </w:rPr>
        <w:t>сельского поселения Дрожжановского муниципального  района  Республики Татарстан на 2014-2016 годы» следующие изменения:</w:t>
      </w:r>
    </w:p>
    <w:p w:rsidR="00A71B9B" w:rsidRDefault="00A71B9B" w:rsidP="00A71B9B">
      <w:pPr>
        <w:tabs>
          <w:tab w:val="left" w:pos="10206"/>
        </w:tabs>
        <w:autoSpaceDE w:val="0"/>
        <w:autoSpaceDN w:val="0"/>
        <w:adjustRightInd w:val="0"/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1) в наименовании и тексте постановления цифры «2014-2016» заменить цифрами «2014-2021»;</w:t>
      </w:r>
    </w:p>
    <w:p w:rsidR="00A71B9B" w:rsidRDefault="00A71B9B" w:rsidP="00A71B9B">
      <w:pPr>
        <w:tabs>
          <w:tab w:val="left" w:pos="10206"/>
        </w:tabs>
        <w:autoSpaceDE w:val="0"/>
        <w:autoSpaceDN w:val="0"/>
        <w:adjustRightInd w:val="0"/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2) в программе:</w:t>
      </w:r>
    </w:p>
    <w:p w:rsidR="00A71B9B" w:rsidRDefault="00A71B9B" w:rsidP="00A71B9B">
      <w:pPr>
        <w:tabs>
          <w:tab w:val="left" w:pos="10206"/>
        </w:tabs>
        <w:autoSpaceDE w:val="0"/>
        <w:autoSpaceDN w:val="0"/>
        <w:adjustRightInd w:val="0"/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в наименовании и далее по тексту цифры «2014-2016» заменить цифрами «2014-2021».</w:t>
      </w:r>
    </w:p>
    <w:p w:rsidR="00A71B9B" w:rsidRDefault="00A71B9B" w:rsidP="00A71B9B">
      <w:pPr>
        <w:widowControl w:val="0"/>
        <w:tabs>
          <w:tab w:val="left" w:pos="1125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03753" w:rsidRDefault="00C03753" w:rsidP="00C03753">
      <w:pPr>
        <w:widowControl w:val="0"/>
        <w:tabs>
          <w:tab w:val="left" w:pos="777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F2C19" w:rsidRDefault="00C03753" w:rsidP="00C03753">
      <w:pPr>
        <w:widowControl w:val="0"/>
        <w:tabs>
          <w:tab w:val="left" w:pos="7770"/>
        </w:tabs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Руководитель Исполнительного комитета: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С.Х.Сирукова</w:t>
      </w:r>
      <w:proofErr w:type="spellEnd"/>
    </w:p>
    <w:sectPr w:rsidR="00EF2C19" w:rsidSect="00C03753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9B"/>
    <w:rsid w:val="00A71B9B"/>
    <w:rsid w:val="00C03753"/>
    <w:rsid w:val="00E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Глава</cp:lastModifiedBy>
  <cp:revision>2</cp:revision>
  <dcterms:created xsi:type="dcterms:W3CDTF">2016-06-17T11:21:00Z</dcterms:created>
  <dcterms:modified xsi:type="dcterms:W3CDTF">2016-06-21T11:59:00Z</dcterms:modified>
</cp:coreProperties>
</file>