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27" w:rsidRDefault="009D1627" w:rsidP="009D1627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Совет  Стародрожжановского  сельского поселения</w:t>
      </w:r>
    </w:p>
    <w:p w:rsidR="009D1627" w:rsidRDefault="009D1627" w:rsidP="009D1627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Дрожжановского муниципального района</w:t>
      </w:r>
    </w:p>
    <w:p w:rsidR="009D1627" w:rsidRDefault="009D1627" w:rsidP="009D1627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Республики Татарстан</w:t>
      </w:r>
    </w:p>
    <w:p w:rsidR="009D1627" w:rsidRDefault="009D1627" w:rsidP="009D1627">
      <w:pPr>
        <w:rPr>
          <w:sz w:val="28"/>
          <w:szCs w:val="28"/>
        </w:rPr>
      </w:pPr>
    </w:p>
    <w:p w:rsidR="009D1627" w:rsidRDefault="009D1627" w:rsidP="009D1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9D1627" w:rsidRDefault="009D1627" w:rsidP="009D1627">
      <w:pPr>
        <w:rPr>
          <w:sz w:val="28"/>
          <w:szCs w:val="28"/>
        </w:rPr>
      </w:pPr>
    </w:p>
    <w:p w:rsidR="009D1627" w:rsidRDefault="009D1627" w:rsidP="009D1627">
      <w:pPr>
        <w:tabs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  августа  2017 года</w:t>
      </w:r>
      <w:r>
        <w:rPr>
          <w:sz w:val="28"/>
          <w:szCs w:val="28"/>
        </w:rPr>
        <w:tab/>
        <w:t xml:space="preserve">      № 26/1</w:t>
      </w:r>
    </w:p>
    <w:p w:rsidR="009D1627" w:rsidRDefault="009D1627" w:rsidP="009D1627">
      <w:pPr>
        <w:jc w:val="both"/>
        <w:rPr>
          <w:sz w:val="28"/>
          <w:szCs w:val="28"/>
        </w:rPr>
      </w:pPr>
    </w:p>
    <w:p w:rsidR="009D1627" w:rsidRDefault="009D1627" w:rsidP="009D1627">
      <w:pPr>
        <w:spacing w:line="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9D1627" w:rsidRDefault="009D1627" w:rsidP="009D1627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муниципальной службе в Стародрожжановском сельском поселении Дрожжановского муниципального  района Республики Татарстан</w:t>
      </w:r>
    </w:p>
    <w:p w:rsidR="009D1627" w:rsidRDefault="009D1627" w:rsidP="009D1627">
      <w:pPr>
        <w:jc w:val="both"/>
        <w:rPr>
          <w:sz w:val="28"/>
          <w:szCs w:val="28"/>
        </w:rPr>
      </w:pPr>
    </w:p>
    <w:p w:rsidR="009D1627" w:rsidRDefault="009D1627" w:rsidP="009D1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1 мая 2017 года № 90-ФЗ «О внесении изменений в статью 21 Федерального закона «О муниципальной службе в Российской Федерации», со статьей 29 Устава Стародрожжановского сельского поселения Дрожжановского муниципального района Республики Татарстан Совет Стародрожжановского сельского поселения Дрожжановского муниципального района Республики Татарстан РЕШИЛ:</w:t>
      </w:r>
    </w:p>
    <w:p w:rsidR="009D1627" w:rsidRDefault="009D1627" w:rsidP="009D1627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>Внести в Положение о муниципальной службе в Стародрожжановском сельском  поселении Дрожжановского муниципального  района  Республики Татарстан, утвержденное решением Совета Стародрожжановского сельского поселения Дрожжановского муниципального района Республики Татарстан от 16.09.2008 № 32/3 (в ред. от 14.04.2009 № 39/1, от 05.04.2010 № 48/3, от 26.06.2013 № 33/1, от 04.04.2014  № 43/3, от 04.08.2015 № 66/2, от 18.04.2016 №10/1)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9D1627" w:rsidRDefault="009D1627" w:rsidP="009D1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1) пункт 4.1.3 части 4.1</w:t>
      </w:r>
      <w:r>
        <w:rPr>
          <w:sz w:val="28"/>
          <w:szCs w:val="28"/>
        </w:rPr>
        <w:t xml:space="preserve"> изложить в следующей редакции:</w:t>
      </w:r>
    </w:p>
    <w:p w:rsidR="009D1627" w:rsidRDefault="009D1627" w:rsidP="009D16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«4.1.3. Ежегодный основной оплачиваемый отпуск предоставляется муниципальному служащему продолжительностью 30 календарных дней</w:t>
      </w:r>
      <w:proofErr w:type="gramStart"/>
      <w:r>
        <w:rPr>
          <w:sz w:val="28"/>
          <w:szCs w:val="28"/>
        </w:rPr>
        <w:t>.»;</w:t>
      </w:r>
    </w:p>
    <w:p w:rsidR="009D1627" w:rsidRDefault="009D1627" w:rsidP="009D162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End"/>
      <w:r>
        <w:rPr>
          <w:b/>
          <w:sz w:val="28"/>
          <w:szCs w:val="28"/>
        </w:rPr>
        <w:t>2) в пункте 4.1.4 части 4.1:</w:t>
      </w:r>
    </w:p>
    <w:p w:rsidR="009D1627" w:rsidRDefault="009D1627" w:rsidP="009D16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первом предложении после слов «Ежегодные дополнительные оплачиваемые отпуска предоставляются муниципальному служащему за выслугу лет» дополнить словами «(не более 10 календарных дней)»;</w:t>
      </w:r>
    </w:p>
    <w:p w:rsidR="009D1627" w:rsidRDefault="009D1627" w:rsidP="009D16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третьем предложении цифры «45» заменить цифрами «40»;</w:t>
      </w:r>
    </w:p>
    <w:p w:rsidR="009D1627" w:rsidRDefault="009D1627" w:rsidP="009D16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9D1627" w:rsidRDefault="009D1627" w:rsidP="009D16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</w:t>
      </w:r>
      <w:proofErr w:type="gramStart"/>
      <w:r>
        <w:rPr>
          <w:sz w:val="28"/>
          <w:szCs w:val="28"/>
        </w:rPr>
        <w:t>.».</w:t>
      </w:r>
      <w:proofErr w:type="gramEnd"/>
    </w:p>
    <w:p w:rsidR="009D1627" w:rsidRDefault="009D1627" w:rsidP="009D16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Установить, что исчисление продолжительности ежегодных оплачиваемых отпусков согласно изменениям, утвержденным пунктом 1 настоящего Решения, </w:t>
      </w:r>
      <w:proofErr w:type="gramStart"/>
      <w:r>
        <w:rPr>
          <w:sz w:val="28"/>
          <w:szCs w:val="28"/>
        </w:rPr>
        <w:t>осуществляется</w:t>
      </w:r>
      <w:proofErr w:type="gramEnd"/>
      <w:r>
        <w:rPr>
          <w:sz w:val="28"/>
          <w:szCs w:val="28"/>
        </w:rPr>
        <w:t xml:space="preserve"> начиная с нового служебного года муниципальных служащих.</w:t>
      </w:r>
    </w:p>
    <w:p w:rsidR="009D1627" w:rsidRDefault="009D1627" w:rsidP="009D16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D1627" w:rsidRDefault="009D1627" w:rsidP="009D16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портале правовой информации Республики Татарстан и на сайте Стародрожжановского сельского поселения Дрожжановского муниципального района Республики Татарстан.</w:t>
      </w:r>
    </w:p>
    <w:p w:rsidR="009D1627" w:rsidRDefault="009D1627" w:rsidP="009D1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9D1627" w:rsidRDefault="009D1627" w:rsidP="009D1627">
      <w:pPr>
        <w:jc w:val="both"/>
        <w:rPr>
          <w:sz w:val="28"/>
          <w:szCs w:val="28"/>
        </w:rPr>
      </w:pPr>
    </w:p>
    <w:p w:rsidR="009D1627" w:rsidRDefault="009D1627" w:rsidP="009D1627">
      <w:pPr>
        <w:jc w:val="both"/>
        <w:rPr>
          <w:sz w:val="28"/>
          <w:szCs w:val="28"/>
        </w:rPr>
      </w:pPr>
    </w:p>
    <w:p w:rsidR="009D1627" w:rsidRDefault="009D1627" w:rsidP="009D1627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Стародрожжановского</w:t>
      </w:r>
    </w:p>
    <w:p w:rsidR="009D1627" w:rsidRDefault="009D1627" w:rsidP="009D1627">
      <w:pPr>
        <w:tabs>
          <w:tab w:val="left" w:pos="992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Дрожжановского</w:t>
      </w:r>
    </w:p>
    <w:p w:rsidR="009D1627" w:rsidRDefault="009D1627" w:rsidP="009D1627">
      <w:pPr>
        <w:tabs>
          <w:tab w:val="left" w:pos="992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Республики Татарстан:                            </w:t>
      </w:r>
      <w:proofErr w:type="spellStart"/>
      <w:r>
        <w:rPr>
          <w:sz w:val="28"/>
          <w:szCs w:val="28"/>
        </w:rPr>
        <w:t>Р.Д.Низамов</w:t>
      </w:r>
      <w:proofErr w:type="spellEnd"/>
      <w:r>
        <w:rPr>
          <w:sz w:val="28"/>
          <w:szCs w:val="28"/>
        </w:rPr>
        <w:t xml:space="preserve">                                                                     </w:t>
      </w:r>
    </w:p>
    <w:p w:rsidR="00316156" w:rsidRDefault="00316156">
      <w:bookmarkStart w:id="0" w:name="_GoBack"/>
      <w:bookmarkEnd w:id="0"/>
    </w:p>
    <w:sectPr w:rsidR="0031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0F"/>
    <w:rsid w:val="0006120F"/>
    <w:rsid w:val="00316156"/>
    <w:rsid w:val="009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6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1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16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6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1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16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Company>СП Дрожжаное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2017-08-11T09:55:00Z</dcterms:created>
  <dcterms:modified xsi:type="dcterms:W3CDTF">2017-08-11T09:56:00Z</dcterms:modified>
</cp:coreProperties>
</file>